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A958" w14:textId="77777777" w:rsidR="00313574" w:rsidRPr="00246975" w:rsidRDefault="00385E7F" w:rsidP="002C6057">
      <w:pPr>
        <w:tabs>
          <w:tab w:val="center" w:pos="6360"/>
        </w:tabs>
        <w:spacing w:after="60" w:line="360" w:lineRule="exact"/>
        <w:jc w:val="center"/>
        <w:rPr>
          <w:b/>
          <w:bCs/>
          <w:sz w:val="28"/>
          <w:szCs w:val="28"/>
        </w:rPr>
      </w:pPr>
      <w:r w:rsidRPr="00246975">
        <w:rPr>
          <w:b/>
          <w:bCs/>
          <w:sz w:val="28"/>
          <w:szCs w:val="28"/>
        </w:rPr>
        <w:t>THE SOCIALIST REPUBLIC OF VIETNAM</w:t>
      </w:r>
    </w:p>
    <w:p w14:paraId="6A0D9265" w14:textId="77777777" w:rsidR="00313574" w:rsidRPr="00246975" w:rsidRDefault="00385E7F" w:rsidP="002C6057">
      <w:pPr>
        <w:spacing w:after="60" w:line="360" w:lineRule="exact"/>
        <w:jc w:val="center"/>
        <w:rPr>
          <w:b/>
          <w:bCs/>
          <w:sz w:val="28"/>
          <w:szCs w:val="28"/>
        </w:rPr>
      </w:pPr>
      <w:r w:rsidRPr="00246975">
        <w:rPr>
          <w:b/>
          <w:bCs/>
          <w:sz w:val="28"/>
          <w:szCs w:val="28"/>
        </w:rPr>
        <w:t>Independence - Freedom – Happiness</w:t>
      </w:r>
    </w:p>
    <w:p w14:paraId="25B62F98" w14:textId="77777777" w:rsidR="00313574" w:rsidRPr="00246975" w:rsidRDefault="00385E7F" w:rsidP="002C6057">
      <w:pPr>
        <w:spacing w:after="60" w:line="360" w:lineRule="exact"/>
        <w:jc w:val="center"/>
        <w:rPr>
          <w:b/>
          <w:sz w:val="28"/>
          <w:szCs w:val="28"/>
        </w:rPr>
      </w:pPr>
      <w:r w:rsidRPr="00246975">
        <w:rPr>
          <w:b/>
          <w:bCs/>
          <w:sz w:val="28"/>
          <w:szCs w:val="28"/>
        </w:rPr>
        <w:t>---o0o---</w:t>
      </w:r>
    </w:p>
    <w:p w14:paraId="594C9A35" w14:textId="12765BE1" w:rsidR="00313574" w:rsidRPr="00246975" w:rsidRDefault="00385E7F">
      <w:pPr>
        <w:spacing w:before="120" w:after="240"/>
        <w:jc w:val="right"/>
        <w:rPr>
          <w:sz w:val="28"/>
          <w:szCs w:val="28"/>
        </w:rPr>
      </w:pPr>
      <w:r w:rsidRPr="00246975">
        <w:rPr>
          <w:i/>
          <w:sz w:val="28"/>
          <w:szCs w:val="28"/>
        </w:rPr>
        <w:t>.............., 2026</w:t>
      </w:r>
    </w:p>
    <w:p w14:paraId="6AC4C1BC" w14:textId="4C20CEA7" w:rsidR="00313574" w:rsidRPr="006B79F0" w:rsidRDefault="00385E7F">
      <w:pPr>
        <w:keepNext/>
        <w:spacing w:before="120" w:after="120" w:line="360" w:lineRule="atLeast"/>
        <w:jc w:val="center"/>
        <w:outlineLvl w:val="0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>NOMINATION/</w:t>
      </w:r>
      <w:r w:rsidR="00C16741">
        <w:rPr>
          <w:b/>
          <w:bCs/>
          <w:sz w:val="28"/>
          <w:szCs w:val="28"/>
        </w:rPr>
        <w:t>SELF-</w:t>
      </w:r>
      <w:r w:rsidR="00C16741" w:rsidRPr="006B79F0">
        <w:rPr>
          <w:b/>
          <w:bCs/>
          <w:sz w:val="28"/>
          <w:szCs w:val="28"/>
        </w:rPr>
        <w:t>NOMINATION</w:t>
      </w:r>
      <w:r w:rsidRPr="006B79F0">
        <w:rPr>
          <w:b/>
          <w:bCs/>
          <w:sz w:val="28"/>
          <w:szCs w:val="28"/>
        </w:rPr>
        <w:t xml:space="preserve"> FORM</w:t>
      </w:r>
    </w:p>
    <w:p w14:paraId="19494B60" w14:textId="77777777" w:rsidR="00313574" w:rsidRPr="006B79F0" w:rsidRDefault="00385E7F">
      <w:pPr>
        <w:spacing w:before="120" w:after="120"/>
        <w:ind w:left="-284" w:right="-142"/>
        <w:jc w:val="center"/>
        <w:rPr>
          <w:b/>
          <w:bCs/>
          <w:sz w:val="28"/>
          <w:szCs w:val="28"/>
        </w:rPr>
      </w:pPr>
      <w:r w:rsidRPr="006B79F0">
        <w:rPr>
          <w:b/>
          <w:bCs/>
          <w:sz w:val="28"/>
          <w:szCs w:val="28"/>
        </w:rPr>
        <w:t>MEMBER OF THE BOARD OF SUPERVISORS</w:t>
      </w:r>
    </w:p>
    <w:p w14:paraId="2BDD61F1" w14:textId="21FB55D2" w:rsidR="00313574" w:rsidRPr="006B79F0" w:rsidRDefault="00C16741">
      <w:pPr>
        <w:spacing w:before="120" w:after="120"/>
        <w:ind w:left="-284" w:right="-284"/>
        <w:jc w:val="center"/>
        <w:rPr>
          <w:b/>
          <w:bCs/>
          <w:sz w:val="28"/>
          <w:szCs w:val="28"/>
        </w:rPr>
      </w:pPr>
      <w:r w:rsidRPr="00C16741">
        <w:rPr>
          <w:b/>
          <w:bCs/>
          <w:sz w:val="28"/>
          <w:szCs w:val="28"/>
        </w:rPr>
        <w:t>SAIGON TRAFFIC CONSTRUCTION JOINT STOCK COMPANY</w:t>
      </w:r>
    </w:p>
    <w:p w14:paraId="670319A3" w14:textId="0704A260" w:rsidR="00313574" w:rsidRPr="004C2C56" w:rsidRDefault="00385E7F" w:rsidP="00C16741">
      <w:pPr>
        <w:tabs>
          <w:tab w:val="left" w:pos="2127"/>
        </w:tabs>
        <w:spacing w:before="360" w:after="120"/>
        <w:ind w:left="2977" w:right="851" w:hanging="2257"/>
        <w:rPr>
          <w:b/>
          <w:bCs/>
        </w:rPr>
      </w:pPr>
      <w:r w:rsidRPr="004C2C56">
        <w:rPr>
          <w:b/>
          <w:bCs/>
          <w:i/>
          <w:iCs/>
          <w:u w:val="single"/>
        </w:rPr>
        <w:t xml:space="preserve">To: </w:t>
      </w:r>
      <w:r w:rsidR="00C16741" w:rsidRPr="004C2C56">
        <w:rPr>
          <w:b/>
          <w:bCs/>
          <w:i/>
          <w:iCs/>
          <w:u w:val="single"/>
        </w:rPr>
        <w:t xml:space="preserve">BOARD OF DIRECTORS OF </w:t>
      </w:r>
      <w:r w:rsidR="00C16741" w:rsidRPr="00C16741">
        <w:rPr>
          <w:b/>
          <w:bCs/>
          <w:i/>
          <w:iCs/>
          <w:u w:val="single"/>
        </w:rPr>
        <w:t>SAIGON TRAFFIC CONSTRUCTION JOINT STOCK COMPANY</w:t>
      </w:r>
    </w:p>
    <w:p w14:paraId="7CFB802A" w14:textId="77777777" w:rsidR="00313574" w:rsidRDefault="00313574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jc w:val="both"/>
      </w:pPr>
    </w:p>
    <w:p w14:paraId="5770D86C" w14:textId="749FAA5E" w:rsidR="00313574" w:rsidRPr="00572A25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before="12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I/We am/are shareholder(s)/a group of shareholders of </w:t>
      </w:r>
      <w:r w:rsidR="008B1F42" w:rsidRPr="008B1F42">
        <w:rPr>
          <w:sz w:val="28"/>
          <w:szCs w:val="28"/>
        </w:rPr>
        <w:t>Saigon Traffic Construction Joint Stock Company</w:t>
      </w:r>
      <w:r w:rsidRPr="00572A25">
        <w:rPr>
          <w:sz w:val="28"/>
          <w:szCs w:val="28"/>
        </w:rPr>
        <w:t xml:space="preserve">, holding ............................ shares, equivalent to ..................% of the total number of voting shares </w:t>
      </w:r>
      <w:r w:rsidRPr="008B1F42">
        <w:rPr>
          <w:i/>
          <w:iCs/>
          <w:sz w:val="28"/>
          <w:szCs w:val="28"/>
        </w:rPr>
        <w:t>(list attached)</w:t>
      </w:r>
      <w:r w:rsidRPr="00572A25">
        <w:rPr>
          <w:sz w:val="28"/>
          <w:szCs w:val="28"/>
        </w:rPr>
        <w:t xml:space="preserve"> according to the list of shareholders attending the 2026 Annual General Meeting of Shareholders (AGM) as of March 23, 2026.</w:t>
      </w:r>
    </w:p>
    <w:p w14:paraId="1F2B892B" w14:textId="20DC4B62" w:rsidR="00313574" w:rsidRPr="00572A25" w:rsidRDefault="00385E7F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After reviewing the Company Charter; the Regulation on nomination/</w:t>
      </w:r>
      <w:r w:rsidR="008B1F42">
        <w:rPr>
          <w:sz w:val="28"/>
          <w:szCs w:val="28"/>
        </w:rPr>
        <w:t>self-</w:t>
      </w:r>
      <w:r w:rsidR="008B1F42" w:rsidRPr="00572A25">
        <w:rPr>
          <w:sz w:val="28"/>
          <w:szCs w:val="28"/>
        </w:rPr>
        <w:t>nomination</w:t>
      </w:r>
      <w:r w:rsidRPr="00572A25">
        <w:rPr>
          <w:sz w:val="28"/>
          <w:szCs w:val="28"/>
        </w:rPr>
        <w:t xml:space="preserve"> for members of the Board of Directors and the Board of Supervisors; and the Election Regulations for members of the Board of Directors and the Board of Supervisors at the 2026 Annual General Meeting of Shareholders of </w:t>
      </w:r>
      <w:r w:rsidR="008B1F42" w:rsidRPr="008B1F42">
        <w:rPr>
          <w:sz w:val="28"/>
          <w:szCs w:val="28"/>
        </w:rPr>
        <w:t>Saigon Traffic Construction Joint Stock Company</w:t>
      </w:r>
      <w:r w:rsidRPr="00572A25">
        <w:rPr>
          <w:sz w:val="28"/>
          <w:szCs w:val="28"/>
        </w:rPr>
        <w:t xml:space="preserve">, I/We hereby nominate/apply as a candidate for the Board of Supervisors of </w:t>
      </w:r>
      <w:r w:rsidR="008B1F42" w:rsidRPr="008B1F42">
        <w:rPr>
          <w:sz w:val="28"/>
          <w:szCs w:val="28"/>
        </w:rPr>
        <w:t>Saigon Traffic Construction Joint Stock Company</w:t>
      </w:r>
      <w:r w:rsidR="008B1F42">
        <w:rPr>
          <w:sz w:val="28"/>
          <w:szCs w:val="28"/>
        </w:rPr>
        <w:t xml:space="preserve"> </w:t>
      </w:r>
      <w:r w:rsidRPr="00572A25">
        <w:rPr>
          <w:sz w:val="28"/>
          <w:szCs w:val="28"/>
        </w:rPr>
        <w:t>for the 2026–2031 term as follows:</w:t>
      </w:r>
    </w:p>
    <w:p w14:paraId="6439F99B" w14:textId="777777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b/>
          <w:sz w:val="28"/>
          <w:szCs w:val="28"/>
        </w:rPr>
      </w:pPr>
      <w:r w:rsidRPr="00572A25">
        <w:rPr>
          <w:b/>
          <w:sz w:val="28"/>
          <w:szCs w:val="28"/>
        </w:rPr>
        <w:t>Candidate/Nominee:</w:t>
      </w:r>
    </w:p>
    <w:p w14:paraId="1F2997FC" w14:textId="2258C719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Name:</w:t>
      </w:r>
      <w:r w:rsidR="008B1F42">
        <w:rPr>
          <w:sz w:val="28"/>
          <w:szCs w:val="28"/>
        </w:rPr>
        <w:t xml:space="preserve"> </w:t>
      </w:r>
      <w:r w:rsidR="008B1F42" w:rsidRPr="00572A25">
        <w:rPr>
          <w:sz w:val="28"/>
          <w:szCs w:val="28"/>
        </w:rPr>
        <w:tab/>
      </w:r>
    </w:p>
    <w:p w14:paraId="19B86EDF" w14:textId="5C67AB77" w:rsidR="00313574" w:rsidRPr="00572A25" w:rsidRDefault="00385E7F">
      <w:pPr>
        <w:tabs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ID Card/</w:t>
      </w:r>
      <w:r w:rsidR="008B1F42" w:rsidRPr="008B1F42">
        <w:rPr>
          <w:sz w:val="28"/>
          <w:szCs w:val="28"/>
        </w:rPr>
        <w:t>Citizen Identity Card</w:t>
      </w:r>
      <w:r w:rsidRPr="00572A25">
        <w:rPr>
          <w:sz w:val="28"/>
          <w:szCs w:val="28"/>
        </w:rPr>
        <w:t>/Passport No.:</w:t>
      </w:r>
      <w:r w:rsidR="008B1F42">
        <w:rPr>
          <w:sz w:val="28"/>
          <w:szCs w:val="28"/>
        </w:rPr>
        <w:t xml:space="preserve"> </w:t>
      </w:r>
      <w:r w:rsidR="008B1F42" w:rsidRPr="00572A25">
        <w:rPr>
          <w:sz w:val="28"/>
          <w:szCs w:val="28"/>
        </w:rPr>
        <w:tab/>
      </w:r>
    </w:p>
    <w:p w14:paraId="5382300F" w14:textId="1029DB8F" w:rsidR="00313574" w:rsidRPr="00572A25" w:rsidRDefault="008B1F42" w:rsidP="006B79F0">
      <w:pPr>
        <w:tabs>
          <w:tab w:val="right" w:leader="dot" w:pos="2835"/>
          <w:tab w:val="left" w:pos="2977"/>
          <w:tab w:val="right" w:leader="dot" w:pos="9120"/>
        </w:tabs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85E7F" w:rsidRPr="00572A25">
        <w:rPr>
          <w:sz w:val="28"/>
          <w:szCs w:val="28"/>
        </w:rPr>
        <w:t xml:space="preserve">ate of issue: </w:t>
      </w:r>
      <w:r w:rsidR="00385E7F" w:rsidRPr="00572A25">
        <w:rPr>
          <w:sz w:val="28"/>
          <w:szCs w:val="28"/>
        </w:rPr>
        <w:tab/>
      </w:r>
      <w:r w:rsidR="00385E7F" w:rsidRPr="00572A25">
        <w:rPr>
          <w:sz w:val="28"/>
          <w:szCs w:val="28"/>
        </w:rPr>
        <w:tab/>
      </w:r>
      <w:r>
        <w:rPr>
          <w:sz w:val="28"/>
          <w:szCs w:val="28"/>
        </w:rPr>
        <w:t>P</w:t>
      </w:r>
      <w:r w:rsidR="00385E7F" w:rsidRPr="00572A25">
        <w:rPr>
          <w:sz w:val="28"/>
          <w:szCs w:val="28"/>
        </w:rPr>
        <w:t>lace of issue:</w:t>
      </w:r>
      <w:r w:rsidRPr="00572A25">
        <w:rPr>
          <w:sz w:val="28"/>
          <w:szCs w:val="28"/>
        </w:rPr>
        <w:tab/>
      </w:r>
    </w:p>
    <w:p w14:paraId="447AA17D" w14:textId="77777777" w:rsidR="00313574" w:rsidRPr="00572A25" w:rsidRDefault="00385E7F">
      <w:pPr>
        <w:spacing w:after="120" w:line="264" w:lineRule="auto"/>
        <w:ind w:left="1440" w:hanging="1440"/>
        <w:jc w:val="both"/>
        <w:rPr>
          <w:i/>
          <w:sz w:val="28"/>
          <w:szCs w:val="28"/>
        </w:rPr>
      </w:pPr>
      <w:r w:rsidRPr="00572A25">
        <w:rPr>
          <w:i/>
          <w:sz w:val="28"/>
          <w:szCs w:val="28"/>
        </w:rPr>
        <w:t>(Documents related to the candidate are attached as listed below)</w:t>
      </w:r>
    </w:p>
    <w:p w14:paraId="2F9223C9" w14:textId="45FB390A" w:rsidR="00313574" w:rsidRPr="00572A25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I/We </w:t>
      </w:r>
      <w:r w:rsidR="008B1F42">
        <w:rPr>
          <w:sz w:val="28"/>
          <w:szCs w:val="28"/>
        </w:rPr>
        <w:t>commit</w:t>
      </w:r>
      <w:r w:rsidRPr="00572A25">
        <w:rPr>
          <w:sz w:val="28"/>
          <w:szCs w:val="28"/>
        </w:rPr>
        <w:t xml:space="preserve"> that the candidate fully meets the conditions and criteria to become a member of the Company's Board of Supervisors in accordance with the regulations.</w:t>
      </w:r>
    </w:p>
    <w:p w14:paraId="147394AA" w14:textId="1CB63945" w:rsidR="00313574" w:rsidRPr="00572A25" w:rsidRDefault="00385E7F">
      <w:pPr>
        <w:spacing w:before="240"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 xml:space="preserve">I/We </w:t>
      </w:r>
      <w:r w:rsidR="008B1F42">
        <w:rPr>
          <w:sz w:val="28"/>
          <w:szCs w:val="28"/>
        </w:rPr>
        <w:t>commit</w:t>
      </w:r>
      <w:r w:rsidRPr="00572A25">
        <w:rPr>
          <w:sz w:val="28"/>
          <w:szCs w:val="28"/>
        </w:rPr>
        <w:t xml:space="preserve"> that I/We meet the conditions for nominating/</w:t>
      </w:r>
      <w:r w:rsidR="008B1F42">
        <w:rPr>
          <w:sz w:val="28"/>
          <w:szCs w:val="28"/>
        </w:rPr>
        <w:t>self-</w:t>
      </w:r>
      <w:r w:rsidR="008B1F42" w:rsidRPr="00572A25">
        <w:rPr>
          <w:sz w:val="28"/>
          <w:szCs w:val="28"/>
        </w:rPr>
        <w:t>nominating</w:t>
      </w:r>
      <w:r w:rsidRPr="00572A25">
        <w:rPr>
          <w:sz w:val="28"/>
          <w:szCs w:val="28"/>
        </w:rPr>
        <w:t xml:space="preserve"> as a candidate for the Board of Supervisors and am/are fully responsible for the accuracy, honesty, and legality of this nomination/application.</w:t>
      </w:r>
    </w:p>
    <w:p w14:paraId="311AEB8A" w14:textId="77777777" w:rsidR="00EA269B" w:rsidRPr="00572A25" w:rsidRDefault="00385E7F" w:rsidP="0031365B">
      <w:pPr>
        <w:spacing w:after="120" w:line="264" w:lineRule="auto"/>
        <w:jc w:val="both"/>
        <w:rPr>
          <w:i/>
          <w:iCs/>
          <w:sz w:val="28"/>
          <w:szCs w:val="28"/>
        </w:rPr>
      </w:pPr>
      <w:r w:rsidRPr="00572A25">
        <w:rPr>
          <w:sz w:val="28"/>
          <w:szCs w:val="28"/>
        </w:rPr>
        <w:lastRenderedPageBreak/>
        <w:t>Simultaneously, we agree to appoint (applicable in the case of a nominating shareholder group):</w:t>
      </w:r>
    </w:p>
    <w:p w14:paraId="70CAE64B" w14:textId="77777777" w:rsidR="00EA269B" w:rsidRPr="00572A25" w:rsidRDefault="00385E7F" w:rsidP="007B4DCB">
      <w:pPr>
        <w:tabs>
          <w:tab w:val="left" w:leader="dot" w:pos="9120"/>
        </w:tabs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Mr./</w:t>
      </w:r>
      <w:proofErr w:type="gramStart"/>
      <w:r w:rsidRPr="00572A25">
        <w:rPr>
          <w:sz w:val="28"/>
          <w:szCs w:val="28"/>
        </w:rPr>
        <w:t>Ms.:…</w:t>
      </w:r>
      <w:proofErr w:type="gramEnd"/>
      <w:r w:rsidRPr="00572A25">
        <w:rPr>
          <w:sz w:val="28"/>
          <w:szCs w:val="28"/>
        </w:rPr>
        <w:t>…………………………………………………………………</w:t>
      </w:r>
      <w:proofErr w:type="gramStart"/>
      <w:r w:rsidRPr="00572A25">
        <w:rPr>
          <w:sz w:val="28"/>
          <w:szCs w:val="28"/>
        </w:rPr>
        <w:t>…..</w:t>
      </w:r>
      <w:proofErr w:type="gramEnd"/>
    </w:p>
    <w:p w14:paraId="632F6E71" w14:textId="77777777" w:rsidR="008B60C6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ID Card/</w:t>
      </w:r>
      <w:r w:rsidR="008B60C6" w:rsidRPr="008B1F42">
        <w:rPr>
          <w:sz w:val="28"/>
          <w:szCs w:val="28"/>
        </w:rPr>
        <w:t>Citizen Identity Card</w:t>
      </w:r>
      <w:r w:rsidRPr="00572A25">
        <w:rPr>
          <w:sz w:val="28"/>
          <w:szCs w:val="28"/>
        </w:rPr>
        <w:t>/Passport No.: ...…………….</w:t>
      </w:r>
    </w:p>
    <w:p w14:paraId="32F1D14B" w14:textId="08C0B013" w:rsidR="00EA269B" w:rsidRPr="00572A25" w:rsidRDefault="008B1F42" w:rsidP="0031365B">
      <w:pPr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85E7F" w:rsidRPr="00572A25">
        <w:rPr>
          <w:sz w:val="28"/>
          <w:szCs w:val="28"/>
        </w:rPr>
        <w:t xml:space="preserve">ate of issue: ..................... </w:t>
      </w:r>
      <w:r>
        <w:rPr>
          <w:sz w:val="28"/>
          <w:szCs w:val="28"/>
        </w:rPr>
        <w:t>P</w:t>
      </w:r>
      <w:r w:rsidR="00385E7F" w:rsidRPr="00572A25">
        <w:rPr>
          <w:sz w:val="28"/>
          <w:szCs w:val="28"/>
        </w:rPr>
        <w:t>lace of issue: ...........................</w:t>
      </w:r>
    </w:p>
    <w:p w14:paraId="01F70271" w14:textId="5217AF37" w:rsidR="00EA269B" w:rsidRPr="00572A25" w:rsidRDefault="00385E7F" w:rsidP="0031365B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As the group representative to perform procedures for the nomination/</w:t>
      </w:r>
      <w:r w:rsidR="008B60C6">
        <w:rPr>
          <w:sz w:val="28"/>
          <w:szCs w:val="28"/>
        </w:rPr>
        <w:t>self-</w:t>
      </w:r>
      <w:r w:rsidR="008B60C6" w:rsidRPr="00572A25">
        <w:rPr>
          <w:sz w:val="28"/>
          <w:szCs w:val="28"/>
        </w:rPr>
        <w:t>nomination</w:t>
      </w:r>
      <w:r w:rsidRPr="00572A25">
        <w:rPr>
          <w:sz w:val="28"/>
          <w:szCs w:val="28"/>
        </w:rPr>
        <w:t xml:space="preserve"> of members of the Board of Supervisors at the 2026 Annual General Meeting of Shareholders in accordance with the Company's Charter, the Regulation on nomination/</w:t>
      </w:r>
      <w:r w:rsidR="008B60C6">
        <w:rPr>
          <w:sz w:val="28"/>
          <w:szCs w:val="28"/>
        </w:rPr>
        <w:t>self-</w:t>
      </w:r>
      <w:r w:rsidR="008B60C6" w:rsidRPr="00572A25">
        <w:rPr>
          <w:sz w:val="28"/>
          <w:szCs w:val="28"/>
        </w:rPr>
        <w:t>nomination</w:t>
      </w:r>
      <w:r w:rsidRPr="00572A25">
        <w:rPr>
          <w:sz w:val="28"/>
          <w:szCs w:val="28"/>
        </w:rPr>
        <w:t xml:space="preserve"> for members of the Board of Directors and Board of Supervisors, and the Company's Election Regulations for members of the Board of Directors and Board of Supervisors.</w:t>
      </w:r>
    </w:p>
    <w:p w14:paraId="7C255481" w14:textId="77777777" w:rsidR="00313574" w:rsidRPr="00572A25" w:rsidRDefault="00385E7F">
      <w:pPr>
        <w:spacing w:after="120" w:line="264" w:lineRule="auto"/>
        <w:jc w:val="both"/>
        <w:rPr>
          <w:sz w:val="28"/>
          <w:szCs w:val="28"/>
        </w:rPr>
      </w:pPr>
      <w:r w:rsidRPr="00572A25">
        <w:rPr>
          <w:sz w:val="28"/>
          <w:szCs w:val="28"/>
        </w:rPr>
        <w:t>Sincerely.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13574" w:rsidRPr="00572A25" w14:paraId="1225723A" w14:textId="77777777">
        <w:tc>
          <w:tcPr>
            <w:tcW w:w="4644" w:type="dxa"/>
          </w:tcPr>
          <w:p w14:paraId="3F27E68E" w14:textId="77777777" w:rsidR="00313574" w:rsidRPr="00572A25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572A25">
              <w:rPr>
                <w:b/>
                <w:i/>
                <w:sz w:val="26"/>
                <w:szCs w:val="26"/>
                <w:u w:val="single"/>
              </w:rPr>
              <w:t>Recipients:</w:t>
            </w:r>
          </w:p>
          <w:p w14:paraId="78C4B292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As above</w:t>
            </w:r>
          </w:p>
          <w:p w14:paraId="2D0374D7" w14:textId="77777777" w:rsidR="00313574" w:rsidRPr="00572A25" w:rsidRDefault="00385E7F">
            <w:pPr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572A25">
              <w:rPr>
                <w:b/>
                <w:i/>
                <w:sz w:val="26"/>
                <w:szCs w:val="26"/>
                <w:u w:val="single"/>
              </w:rPr>
              <w:t>Attachment:</w:t>
            </w:r>
          </w:p>
          <w:p w14:paraId="78A621DC" w14:textId="77777777" w:rsidR="00313574" w:rsidRPr="00572A25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 w:rsidRPr="00572A25">
              <w:rPr>
                <w:i/>
                <w:sz w:val="26"/>
                <w:szCs w:val="26"/>
              </w:rPr>
              <w:t>Candidate's Curriculum Vitae;</w:t>
            </w:r>
          </w:p>
          <w:p w14:paraId="186DF93F" w14:textId="4E14E90B" w:rsidR="00313574" w:rsidRPr="00572A25" w:rsidRDefault="008B60C6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Valid</w:t>
            </w:r>
            <w:r w:rsidR="00385E7F" w:rsidRPr="00572A25">
              <w:rPr>
                <w:i/>
                <w:sz w:val="26"/>
                <w:szCs w:val="26"/>
              </w:rPr>
              <w:t xml:space="preserve"> copy of the candidate's ID Card/</w:t>
            </w:r>
            <w:r w:rsidRPr="008B60C6">
              <w:rPr>
                <w:i/>
                <w:sz w:val="26"/>
                <w:szCs w:val="26"/>
              </w:rPr>
              <w:t>Citizen Identity Card</w:t>
            </w:r>
            <w:r w:rsidR="00385E7F" w:rsidRPr="00572A25">
              <w:rPr>
                <w:i/>
                <w:sz w:val="26"/>
                <w:szCs w:val="26"/>
              </w:rPr>
              <w:t>/Passport;</w:t>
            </w:r>
          </w:p>
          <w:p w14:paraId="4DFFB755" w14:textId="154B88D3" w:rsidR="00313574" w:rsidRPr="00572A25" w:rsidRDefault="008B60C6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Valid</w:t>
            </w:r>
            <w:r w:rsidR="00F36D74" w:rsidRPr="00572A25">
              <w:rPr>
                <w:i/>
                <w:sz w:val="26"/>
                <w:szCs w:val="26"/>
              </w:rPr>
              <w:t xml:space="preserve"> copy of relevant degrees and certificates proving the candidate's </w:t>
            </w:r>
            <w:r w:rsidR="00B3303D">
              <w:rPr>
                <w:i/>
                <w:sz w:val="26"/>
                <w:szCs w:val="26"/>
              </w:rPr>
              <w:t>qualifications</w:t>
            </w:r>
            <w:r w:rsidR="00F36D74" w:rsidRPr="00572A25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662922BA" w14:textId="77777777" w:rsidR="00313574" w:rsidRPr="00986A2E" w:rsidRDefault="00385E7F">
            <w:pPr>
              <w:spacing w:after="0"/>
              <w:ind w:left="459"/>
              <w:jc w:val="center"/>
              <w:rPr>
                <w:b/>
                <w:sz w:val="28"/>
                <w:szCs w:val="28"/>
              </w:rPr>
            </w:pPr>
            <w:r w:rsidRPr="00986A2E">
              <w:rPr>
                <w:b/>
                <w:sz w:val="28"/>
                <w:szCs w:val="28"/>
              </w:rPr>
              <w:t>Shareholder/Shareholder group representative</w:t>
            </w:r>
          </w:p>
          <w:p w14:paraId="53261428" w14:textId="77777777" w:rsidR="00986A2E" w:rsidRDefault="00385E7F">
            <w:pPr>
              <w:spacing w:after="0"/>
              <w:ind w:left="459"/>
              <w:jc w:val="center"/>
              <w:rPr>
                <w:i/>
                <w:iCs/>
                <w:sz w:val="28"/>
                <w:szCs w:val="28"/>
              </w:rPr>
            </w:pPr>
            <w:r w:rsidRPr="00986A2E">
              <w:rPr>
                <w:i/>
                <w:iCs/>
                <w:sz w:val="28"/>
                <w:szCs w:val="28"/>
              </w:rPr>
              <w:t>(Sign, full name and seal</w:t>
            </w:r>
          </w:p>
          <w:p w14:paraId="76E03385" w14:textId="77777777" w:rsidR="00313574" w:rsidRPr="00572A25" w:rsidRDefault="00385E7F">
            <w:pPr>
              <w:spacing w:after="0"/>
              <w:ind w:left="459"/>
              <w:jc w:val="center"/>
              <w:rPr>
                <w:sz w:val="26"/>
                <w:szCs w:val="26"/>
              </w:rPr>
            </w:pPr>
            <w:r w:rsidRPr="00986A2E">
              <w:rPr>
                <w:i/>
                <w:iCs/>
                <w:sz w:val="28"/>
                <w:szCs w:val="28"/>
              </w:rPr>
              <w:t>(for organizations))</w:t>
            </w:r>
          </w:p>
        </w:tc>
      </w:tr>
    </w:tbl>
    <w:p w14:paraId="419BC6C1" w14:textId="77777777" w:rsidR="00313574" w:rsidRDefault="00385E7F">
      <w:pPr>
        <w:spacing w:line="360" w:lineRule="exact"/>
        <w:jc w:val="center"/>
        <w:rPr>
          <w:b/>
          <w:bCs/>
        </w:rPr>
      </w:pPr>
      <w:r>
        <w:rPr>
          <w:b/>
          <w:bCs/>
        </w:rPr>
        <w:br w:type="page"/>
      </w:r>
    </w:p>
    <w:p w14:paraId="1024AFFC" w14:textId="77777777" w:rsidR="007F664B" w:rsidRPr="0008664C" w:rsidRDefault="00385E7F" w:rsidP="007F664B">
      <w:pPr>
        <w:spacing w:after="0" w:line="360" w:lineRule="exact"/>
        <w:jc w:val="center"/>
        <w:rPr>
          <w:b/>
          <w:bCs/>
          <w:sz w:val="28"/>
          <w:szCs w:val="28"/>
        </w:rPr>
      </w:pPr>
      <w:r w:rsidRPr="0008664C">
        <w:rPr>
          <w:b/>
          <w:bCs/>
          <w:sz w:val="28"/>
          <w:szCs w:val="28"/>
        </w:rPr>
        <w:lastRenderedPageBreak/>
        <w:t>LIST OF SHAREHOLDERS NOMINATING CANDIDATES FOR THE BOARD OF SUPERVISORS</w:t>
      </w:r>
    </w:p>
    <w:p w14:paraId="6A80102A" w14:textId="0ABE9A5E" w:rsidR="00313574" w:rsidRPr="0008664C" w:rsidRDefault="00A27E8F" w:rsidP="007F664B">
      <w:pPr>
        <w:spacing w:after="0" w:line="360" w:lineRule="exact"/>
        <w:jc w:val="center"/>
        <w:rPr>
          <w:b/>
          <w:sz w:val="28"/>
          <w:szCs w:val="28"/>
        </w:rPr>
      </w:pPr>
      <w:r w:rsidRPr="00A27E8F">
        <w:rPr>
          <w:b/>
          <w:bCs/>
          <w:sz w:val="28"/>
          <w:szCs w:val="28"/>
        </w:rPr>
        <w:t>SAIGON TRAFFIC CONSTRUCTION JOINT STOCK COMPANY</w:t>
      </w:r>
      <w:r w:rsidRPr="00A27E8F">
        <w:rPr>
          <w:b/>
          <w:bCs/>
          <w:sz w:val="28"/>
          <w:szCs w:val="28"/>
        </w:rPr>
        <w:t xml:space="preserve"> </w:t>
      </w:r>
      <w:r w:rsidR="00385E7F" w:rsidRPr="0008664C">
        <w:rPr>
          <w:b/>
          <w:bCs/>
          <w:sz w:val="28"/>
          <w:szCs w:val="28"/>
        </w:rPr>
        <w:br/>
        <w:t>(2026 – 2031 TERM)</w:t>
      </w:r>
    </w:p>
    <w:p w14:paraId="4DF90F3F" w14:textId="187623DE" w:rsidR="009F72EF" w:rsidRPr="0008664C" w:rsidRDefault="00385E7F" w:rsidP="007F664B">
      <w:pPr>
        <w:tabs>
          <w:tab w:val="left" w:leader="dot" w:pos="9072"/>
        </w:tabs>
        <w:spacing w:before="120" w:after="80" w:line="360" w:lineRule="exact"/>
        <w:rPr>
          <w:bCs/>
          <w:i/>
          <w:sz w:val="28"/>
          <w:szCs w:val="28"/>
        </w:rPr>
      </w:pPr>
      <w:r w:rsidRPr="0008664C">
        <w:rPr>
          <w:bCs/>
          <w:i/>
          <w:sz w:val="28"/>
          <w:szCs w:val="28"/>
        </w:rPr>
        <w:t xml:space="preserve">(For </w:t>
      </w:r>
      <w:proofErr w:type="gramStart"/>
      <w:r w:rsidRPr="0008664C">
        <w:rPr>
          <w:bCs/>
          <w:i/>
          <w:sz w:val="28"/>
          <w:szCs w:val="28"/>
        </w:rPr>
        <w:t>candidates:</w:t>
      </w:r>
      <w:r w:rsidR="00A27E8F" w:rsidRPr="0008664C">
        <w:rPr>
          <w:bCs/>
          <w:i/>
          <w:sz w:val="28"/>
          <w:szCs w:val="28"/>
        </w:rPr>
        <w:t>…</w:t>
      </w:r>
      <w:proofErr w:type="gramEnd"/>
      <w:r w:rsidR="00A27E8F" w:rsidRPr="0008664C">
        <w:rPr>
          <w:bCs/>
          <w:i/>
          <w:sz w:val="28"/>
          <w:szCs w:val="28"/>
        </w:rPr>
        <w:t>…………………………………………………</w:t>
      </w:r>
    </w:p>
    <w:p w14:paraId="66CAC49E" w14:textId="77777777" w:rsidR="00313574" w:rsidRPr="0008664C" w:rsidRDefault="002C6057">
      <w:pPr>
        <w:tabs>
          <w:tab w:val="left" w:leader="dot" w:pos="9072"/>
        </w:tabs>
        <w:spacing w:after="80" w:line="360" w:lineRule="exact"/>
        <w:rPr>
          <w:bCs/>
          <w:i/>
          <w:sz w:val="28"/>
          <w:szCs w:val="28"/>
        </w:rPr>
      </w:pPr>
      <w:r w:rsidRPr="0008664C">
        <w:rPr>
          <w:bCs/>
          <w:i/>
          <w:sz w:val="28"/>
          <w:szCs w:val="28"/>
        </w:rPr>
        <w:t>and appoint Mr./Ms.: …………………………………………………… as group representative)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1843"/>
        <w:gridCol w:w="1417"/>
      </w:tblGrid>
      <w:tr w:rsidR="00AD446E" w:rsidRPr="0008664C" w14:paraId="74DDBD9E" w14:textId="77777777" w:rsidTr="00AD446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E59" w14:textId="77777777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E3DC" w14:textId="77777777" w:rsidR="00AD446E" w:rsidRPr="0008664C" w:rsidRDefault="00AD446E" w:rsidP="007F664B">
            <w:pPr>
              <w:ind w:firstLine="8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Shareholder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2E4" w14:textId="3365E2BE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ID Card/</w:t>
            </w:r>
            <w:r w:rsidR="00A27E8F" w:rsidRPr="00A27E8F">
              <w:rPr>
                <w:b/>
                <w:bCs/>
                <w:sz w:val="28"/>
                <w:szCs w:val="28"/>
              </w:rPr>
              <w:t>Citizen Identity Card</w:t>
            </w:r>
            <w:r w:rsidRPr="0008664C">
              <w:rPr>
                <w:b/>
                <w:bCs/>
                <w:sz w:val="28"/>
                <w:szCs w:val="28"/>
              </w:rPr>
              <w:t>/Passport/Business Registration Certificate/Establishment Decision No., date and place of issue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6F80" w14:textId="77777777" w:rsidR="00AD446E" w:rsidRPr="0008664C" w:rsidRDefault="00AD446E" w:rsidP="009D232A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Number of GTS shares held (*)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3D98" w14:textId="77777777" w:rsidR="00AD446E" w:rsidRPr="0008664C" w:rsidRDefault="00AD446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4C">
              <w:rPr>
                <w:b/>
                <w:bCs/>
                <w:sz w:val="28"/>
                <w:szCs w:val="28"/>
              </w:rPr>
              <w:t>Signature and seal (**)</w:t>
            </w:r>
          </w:p>
        </w:tc>
      </w:tr>
      <w:tr w:rsidR="00AD446E" w:rsidRPr="0008664C" w14:paraId="22FC60CF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896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BC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44E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2AC9869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103C107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A03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B8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AF5B271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DD8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D9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02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5721FCF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DF29B6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1B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BC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A8D1309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105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9B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EA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160C4FC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3871CE9D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96D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CA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7690983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056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25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E78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6BBD86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2F697CA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91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FDA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27C7713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574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AB2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A6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5CA7FA1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48F030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E9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83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B617CDF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1C2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F9B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F3D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573C697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3A5C2F5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F9A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58B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CD99E83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367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FB1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6B01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EE0002D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427366A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09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0D6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7ACCFF5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FA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4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ED7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71E8FB2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11F8A24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E0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53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19DB060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C61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724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59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9C9D19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5E79592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C54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E73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0E6C9302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352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16C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B4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220396B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294765A9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92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0D1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2D1174DA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63A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93F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834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4B5EACD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0A19F640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608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DE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  <w:tr w:rsidR="00AD446E" w:rsidRPr="0008664C" w14:paraId="4448551E" w14:textId="77777777" w:rsidTr="00AD4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FF0" w14:textId="77777777" w:rsidR="00AD446E" w:rsidRPr="0008664C" w:rsidRDefault="00AD446E">
            <w:pPr>
              <w:spacing w:before="140" w:after="140"/>
              <w:jc w:val="center"/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B45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892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No.:</w:t>
            </w:r>
          </w:p>
          <w:p w14:paraId="00799CDA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t>date of issue:</w:t>
            </w:r>
          </w:p>
          <w:p w14:paraId="5483196E" w14:textId="77777777" w:rsidR="00AD446E" w:rsidRPr="0008664C" w:rsidRDefault="00AD446E">
            <w:pPr>
              <w:rPr>
                <w:sz w:val="28"/>
                <w:szCs w:val="28"/>
              </w:rPr>
            </w:pPr>
            <w:r w:rsidRPr="0008664C">
              <w:rPr>
                <w:sz w:val="28"/>
                <w:szCs w:val="28"/>
              </w:rPr>
              <w:lastRenderedPageBreak/>
              <w:t>place of issue: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0AE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1D9" w14:textId="77777777" w:rsidR="00AD446E" w:rsidRPr="0008664C" w:rsidRDefault="00AD446E">
            <w:pPr>
              <w:spacing w:before="140" w:after="140"/>
              <w:rPr>
                <w:sz w:val="28"/>
                <w:szCs w:val="28"/>
              </w:rPr>
            </w:pPr>
          </w:p>
        </w:tc>
      </w:tr>
    </w:tbl>
    <w:p w14:paraId="25F63E16" w14:textId="77777777" w:rsidR="00864659" w:rsidRDefault="00864659" w:rsidP="00AD446E">
      <w:pPr>
        <w:rPr>
          <w:b/>
          <w:u w:val="single"/>
        </w:rPr>
      </w:pPr>
    </w:p>
    <w:p w14:paraId="72B891D4" w14:textId="77777777" w:rsidR="00313574" w:rsidRPr="0008664C" w:rsidRDefault="00385E7F" w:rsidP="00AD446E">
      <w:pPr>
        <w:rPr>
          <w:b/>
          <w:sz w:val="26"/>
          <w:szCs w:val="26"/>
        </w:rPr>
      </w:pPr>
      <w:r w:rsidRPr="0008664C">
        <w:rPr>
          <w:b/>
          <w:sz w:val="26"/>
          <w:szCs w:val="26"/>
          <w:u w:val="single"/>
        </w:rPr>
        <w:t>Note:</w:t>
      </w:r>
    </w:p>
    <w:p w14:paraId="2DBF68EE" w14:textId="64D1E1AB" w:rsidR="00313574" w:rsidRPr="0008664C" w:rsidRDefault="00385E7F">
      <w:pPr>
        <w:jc w:val="both"/>
        <w:rPr>
          <w:sz w:val="26"/>
          <w:szCs w:val="26"/>
        </w:rPr>
      </w:pPr>
      <w:r w:rsidRPr="0008664C">
        <w:rPr>
          <w:i/>
          <w:sz w:val="26"/>
          <w:szCs w:val="26"/>
        </w:rPr>
        <w:t xml:space="preserve">(*): The number of shares of </w:t>
      </w:r>
      <w:r w:rsidR="00A27E8F" w:rsidRPr="00A27E8F">
        <w:rPr>
          <w:i/>
          <w:sz w:val="26"/>
          <w:szCs w:val="26"/>
        </w:rPr>
        <w:t xml:space="preserve">Saigon Traffic Construction Joint Stock Company </w:t>
      </w:r>
      <w:r w:rsidRPr="0008664C">
        <w:rPr>
          <w:i/>
          <w:sz w:val="26"/>
          <w:szCs w:val="26"/>
        </w:rPr>
        <w:t xml:space="preserve">held by the shareholder as of the </w:t>
      </w:r>
      <w:r w:rsidR="00A27E8F">
        <w:rPr>
          <w:i/>
          <w:sz w:val="26"/>
          <w:szCs w:val="26"/>
        </w:rPr>
        <w:t>record</w:t>
      </w:r>
      <w:r w:rsidRPr="0008664C">
        <w:rPr>
          <w:i/>
          <w:sz w:val="26"/>
          <w:szCs w:val="26"/>
        </w:rPr>
        <w:t xml:space="preserve"> date for the list of shareholders eligible to attend the 2026 Annual General Meeting of Shareholders (March 23, 2026).</w:t>
      </w:r>
    </w:p>
    <w:p w14:paraId="23293021" w14:textId="77777777" w:rsidR="00313574" w:rsidRPr="0008664C" w:rsidRDefault="00385E7F">
      <w:pPr>
        <w:jc w:val="both"/>
        <w:rPr>
          <w:sz w:val="26"/>
          <w:szCs w:val="26"/>
        </w:rPr>
      </w:pPr>
      <w:r w:rsidRPr="0008664C">
        <w:rPr>
          <w:i/>
          <w:sz w:val="26"/>
          <w:szCs w:val="26"/>
        </w:rPr>
        <w:t>(**): Stamp for institutional shareholders.</w:t>
      </w:r>
    </w:p>
    <w:sectPr w:rsidR="00313574" w:rsidRPr="0008664C" w:rsidSect="00246975">
      <w:headerReference w:type="default" r:id="rId9"/>
      <w:footerReference w:type="default" r:id="rId10"/>
      <w:pgSz w:w="11909" w:h="16834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7731" w14:textId="77777777" w:rsidR="004E7F2F" w:rsidRDefault="004E7F2F" w:rsidP="00313574">
      <w:pPr>
        <w:spacing w:after="0" w:line="240" w:lineRule="auto"/>
      </w:pPr>
      <w:r>
        <w:separator/>
      </w:r>
    </w:p>
  </w:endnote>
  <w:endnote w:type="continuationSeparator" w:id="0">
    <w:p w14:paraId="11087E4B" w14:textId="77777777" w:rsidR="004E7F2F" w:rsidRDefault="004E7F2F" w:rsidP="0031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BahamasBH">
    <w:charset w:val="00"/>
    <w:family w:val="swiss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99A9" w14:textId="77777777" w:rsidR="00555937" w:rsidRDefault="00555937" w:rsidP="005A39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232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CEC6" w14:textId="77777777" w:rsidR="004E7F2F" w:rsidRDefault="004E7F2F" w:rsidP="00313574">
      <w:pPr>
        <w:spacing w:after="0" w:line="240" w:lineRule="auto"/>
      </w:pPr>
      <w:r>
        <w:separator/>
      </w:r>
    </w:p>
  </w:footnote>
  <w:footnote w:type="continuationSeparator" w:id="0">
    <w:p w14:paraId="682F7E38" w14:textId="77777777" w:rsidR="004E7F2F" w:rsidRDefault="004E7F2F" w:rsidP="0031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A009" w14:textId="77777777" w:rsidR="00B637BA" w:rsidRDefault="00B63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CFA"/>
    <w:multiLevelType w:val="multilevel"/>
    <w:tmpl w:val="4D9C0CF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6"/>
    <w:rsid w:val="00000A02"/>
    <w:rsid w:val="00014F61"/>
    <w:rsid w:val="00015D20"/>
    <w:rsid w:val="00017DEF"/>
    <w:rsid w:val="00022389"/>
    <w:rsid w:val="00031A33"/>
    <w:rsid w:val="0003423B"/>
    <w:rsid w:val="0004412F"/>
    <w:rsid w:val="00047BD6"/>
    <w:rsid w:val="000620E7"/>
    <w:rsid w:val="0006506C"/>
    <w:rsid w:val="00065D4F"/>
    <w:rsid w:val="00071527"/>
    <w:rsid w:val="00075996"/>
    <w:rsid w:val="00077D68"/>
    <w:rsid w:val="00082323"/>
    <w:rsid w:val="00084254"/>
    <w:rsid w:val="0008664C"/>
    <w:rsid w:val="00090CD5"/>
    <w:rsid w:val="000A63BA"/>
    <w:rsid w:val="000A7A38"/>
    <w:rsid w:val="000C46C6"/>
    <w:rsid w:val="000C5AC3"/>
    <w:rsid w:val="000C7888"/>
    <w:rsid w:val="000E19D7"/>
    <w:rsid w:val="000F6E3F"/>
    <w:rsid w:val="00104101"/>
    <w:rsid w:val="00111FA5"/>
    <w:rsid w:val="001208FF"/>
    <w:rsid w:val="001215A2"/>
    <w:rsid w:val="00121828"/>
    <w:rsid w:val="001334F6"/>
    <w:rsid w:val="00142C5A"/>
    <w:rsid w:val="00147A91"/>
    <w:rsid w:val="00150377"/>
    <w:rsid w:val="001511B8"/>
    <w:rsid w:val="0015572B"/>
    <w:rsid w:val="00156B0F"/>
    <w:rsid w:val="00160C9F"/>
    <w:rsid w:val="00167783"/>
    <w:rsid w:val="00183E69"/>
    <w:rsid w:val="00184370"/>
    <w:rsid w:val="00184C64"/>
    <w:rsid w:val="00187E8A"/>
    <w:rsid w:val="0019525C"/>
    <w:rsid w:val="00196096"/>
    <w:rsid w:val="001A0D82"/>
    <w:rsid w:val="001A175B"/>
    <w:rsid w:val="001A3DD9"/>
    <w:rsid w:val="001B06D1"/>
    <w:rsid w:val="001B37D8"/>
    <w:rsid w:val="001C0304"/>
    <w:rsid w:val="001C2909"/>
    <w:rsid w:val="001D1812"/>
    <w:rsid w:val="001D659C"/>
    <w:rsid w:val="001E0A60"/>
    <w:rsid w:val="001E280E"/>
    <w:rsid w:val="001E330B"/>
    <w:rsid w:val="001E4B0D"/>
    <w:rsid w:val="001E4DE6"/>
    <w:rsid w:val="00205E01"/>
    <w:rsid w:val="00210765"/>
    <w:rsid w:val="00211389"/>
    <w:rsid w:val="00213058"/>
    <w:rsid w:val="0021482C"/>
    <w:rsid w:val="0022354A"/>
    <w:rsid w:val="00236CB4"/>
    <w:rsid w:val="00240C3C"/>
    <w:rsid w:val="00243E3C"/>
    <w:rsid w:val="0024610A"/>
    <w:rsid w:val="00246975"/>
    <w:rsid w:val="00250011"/>
    <w:rsid w:val="00255581"/>
    <w:rsid w:val="00261BB1"/>
    <w:rsid w:val="00265BEC"/>
    <w:rsid w:val="00270ED1"/>
    <w:rsid w:val="002775F2"/>
    <w:rsid w:val="00284BD6"/>
    <w:rsid w:val="00291753"/>
    <w:rsid w:val="00296070"/>
    <w:rsid w:val="0029690A"/>
    <w:rsid w:val="00297433"/>
    <w:rsid w:val="002A0CB5"/>
    <w:rsid w:val="002A3EE4"/>
    <w:rsid w:val="002A6439"/>
    <w:rsid w:val="002C2471"/>
    <w:rsid w:val="002C6057"/>
    <w:rsid w:val="002D3F13"/>
    <w:rsid w:val="002D5AA5"/>
    <w:rsid w:val="002E202B"/>
    <w:rsid w:val="002E64A7"/>
    <w:rsid w:val="002E780A"/>
    <w:rsid w:val="002F5464"/>
    <w:rsid w:val="003079F4"/>
    <w:rsid w:val="00312BEC"/>
    <w:rsid w:val="00313574"/>
    <w:rsid w:val="0031365B"/>
    <w:rsid w:val="003137FE"/>
    <w:rsid w:val="00321DA3"/>
    <w:rsid w:val="003345CE"/>
    <w:rsid w:val="003350BE"/>
    <w:rsid w:val="00343F8F"/>
    <w:rsid w:val="00354F02"/>
    <w:rsid w:val="00356418"/>
    <w:rsid w:val="00362147"/>
    <w:rsid w:val="00380CF3"/>
    <w:rsid w:val="00385E7F"/>
    <w:rsid w:val="00387775"/>
    <w:rsid w:val="00390010"/>
    <w:rsid w:val="00394047"/>
    <w:rsid w:val="003955D4"/>
    <w:rsid w:val="003A0BEE"/>
    <w:rsid w:val="003A4325"/>
    <w:rsid w:val="003A606A"/>
    <w:rsid w:val="003B095F"/>
    <w:rsid w:val="003B0A69"/>
    <w:rsid w:val="003C0227"/>
    <w:rsid w:val="003C61BF"/>
    <w:rsid w:val="003D66B4"/>
    <w:rsid w:val="003E460C"/>
    <w:rsid w:val="003F1153"/>
    <w:rsid w:val="003F231E"/>
    <w:rsid w:val="003F34D6"/>
    <w:rsid w:val="00401DD1"/>
    <w:rsid w:val="00406AA1"/>
    <w:rsid w:val="00407906"/>
    <w:rsid w:val="00407ECA"/>
    <w:rsid w:val="00413A3B"/>
    <w:rsid w:val="004144EF"/>
    <w:rsid w:val="00414807"/>
    <w:rsid w:val="004358AE"/>
    <w:rsid w:val="0044085B"/>
    <w:rsid w:val="0044165E"/>
    <w:rsid w:val="0044247F"/>
    <w:rsid w:val="004431C0"/>
    <w:rsid w:val="00453DF3"/>
    <w:rsid w:val="00462042"/>
    <w:rsid w:val="00470B11"/>
    <w:rsid w:val="00470E2B"/>
    <w:rsid w:val="00476EC7"/>
    <w:rsid w:val="004A2B54"/>
    <w:rsid w:val="004A4081"/>
    <w:rsid w:val="004A7824"/>
    <w:rsid w:val="004B0728"/>
    <w:rsid w:val="004B0A53"/>
    <w:rsid w:val="004B2C65"/>
    <w:rsid w:val="004C2473"/>
    <w:rsid w:val="004C25D1"/>
    <w:rsid w:val="004C2C56"/>
    <w:rsid w:val="004C3199"/>
    <w:rsid w:val="004C540C"/>
    <w:rsid w:val="004D1048"/>
    <w:rsid w:val="004E770F"/>
    <w:rsid w:val="004E7F2F"/>
    <w:rsid w:val="004F222B"/>
    <w:rsid w:val="004F4315"/>
    <w:rsid w:val="00501B07"/>
    <w:rsid w:val="0050755D"/>
    <w:rsid w:val="005262B8"/>
    <w:rsid w:val="00536090"/>
    <w:rsid w:val="00541242"/>
    <w:rsid w:val="00550E9C"/>
    <w:rsid w:val="00555937"/>
    <w:rsid w:val="005617B2"/>
    <w:rsid w:val="005655C7"/>
    <w:rsid w:val="00567C22"/>
    <w:rsid w:val="00572A25"/>
    <w:rsid w:val="00583A86"/>
    <w:rsid w:val="00592357"/>
    <w:rsid w:val="00592B65"/>
    <w:rsid w:val="00595A80"/>
    <w:rsid w:val="005A1117"/>
    <w:rsid w:val="005A396D"/>
    <w:rsid w:val="005A5E5A"/>
    <w:rsid w:val="005B2D43"/>
    <w:rsid w:val="005B511D"/>
    <w:rsid w:val="005C262B"/>
    <w:rsid w:val="005C3AB1"/>
    <w:rsid w:val="005C5ABC"/>
    <w:rsid w:val="005D7282"/>
    <w:rsid w:val="005D72C8"/>
    <w:rsid w:val="005E44D8"/>
    <w:rsid w:val="00604FAF"/>
    <w:rsid w:val="0060700F"/>
    <w:rsid w:val="00613821"/>
    <w:rsid w:val="00614006"/>
    <w:rsid w:val="00632415"/>
    <w:rsid w:val="00634F13"/>
    <w:rsid w:val="00634FDD"/>
    <w:rsid w:val="00636869"/>
    <w:rsid w:val="00636EBD"/>
    <w:rsid w:val="006377DC"/>
    <w:rsid w:val="00640A99"/>
    <w:rsid w:val="00641033"/>
    <w:rsid w:val="0064536B"/>
    <w:rsid w:val="00646F8C"/>
    <w:rsid w:val="0065032E"/>
    <w:rsid w:val="00665984"/>
    <w:rsid w:val="006662FB"/>
    <w:rsid w:val="0067021A"/>
    <w:rsid w:val="006960C9"/>
    <w:rsid w:val="00697E2F"/>
    <w:rsid w:val="006A4397"/>
    <w:rsid w:val="006A43CE"/>
    <w:rsid w:val="006B79F0"/>
    <w:rsid w:val="006C5CAF"/>
    <w:rsid w:val="006D4A12"/>
    <w:rsid w:val="006D5D4D"/>
    <w:rsid w:val="006F6075"/>
    <w:rsid w:val="006F6353"/>
    <w:rsid w:val="00701FE0"/>
    <w:rsid w:val="007029C3"/>
    <w:rsid w:val="00707EA6"/>
    <w:rsid w:val="0072202B"/>
    <w:rsid w:val="00727FAD"/>
    <w:rsid w:val="00742715"/>
    <w:rsid w:val="0075019A"/>
    <w:rsid w:val="007531D1"/>
    <w:rsid w:val="007543E8"/>
    <w:rsid w:val="00754A97"/>
    <w:rsid w:val="0075612A"/>
    <w:rsid w:val="00763289"/>
    <w:rsid w:val="0077326B"/>
    <w:rsid w:val="00773A14"/>
    <w:rsid w:val="00776FBA"/>
    <w:rsid w:val="00785B0F"/>
    <w:rsid w:val="007943AB"/>
    <w:rsid w:val="007A0A8C"/>
    <w:rsid w:val="007A1638"/>
    <w:rsid w:val="007A5A31"/>
    <w:rsid w:val="007B01A1"/>
    <w:rsid w:val="007B102B"/>
    <w:rsid w:val="007B1DAD"/>
    <w:rsid w:val="007B4DCB"/>
    <w:rsid w:val="007E7084"/>
    <w:rsid w:val="007E7C02"/>
    <w:rsid w:val="007F664B"/>
    <w:rsid w:val="007F6FBA"/>
    <w:rsid w:val="00801E46"/>
    <w:rsid w:val="00804DDE"/>
    <w:rsid w:val="0080597E"/>
    <w:rsid w:val="008074D5"/>
    <w:rsid w:val="00811BBF"/>
    <w:rsid w:val="00815ADF"/>
    <w:rsid w:val="00821353"/>
    <w:rsid w:val="00821847"/>
    <w:rsid w:val="00824506"/>
    <w:rsid w:val="00831C03"/>
    <w:rsid w:val="00833864"/>
    <w:rsid w:val="00841278"/>
    <w:rsid w:val="00842304"/>
    <w:rsid w:val="008527EC"/>
    <w:rsid w:val="00864659"/>
    <w:rsid w:val="00864AE1"/>
    <w:rsid w:val="008667B4"/>
    <w:rsid w:val="008819BB"/>
    <w:rsid w:val="00894A51"/>
    <w:rsid w:val="00895653"/>
    <w:rsid w:val="008A67AB"/>
    <w:rsid w:val="008B1F42"/>
    <w:rsid w:val="008B2A34"/>
    <w:rsid w:val="008B428E"/>
    <w:rsid w:val="008B5A63"/>
    <w:rsid w:val="008B60C6"/>
    <w:rsid w:val="008B6636"/>
    <w:rsid w:val="008D2F72"/>
    <w:rsid w:val="008D3134"/>
    <w:rsid w:val="008D73F2"/>
    <w:rsid w:val="008E2CA4"/>
    <w:rsid w:val="008F2ED4"/>
    <w:rsid w:val="008F5175"/>
    <w:rsid w:val="008F5C96"/>
    <w:rsid w:val="008F6CFE"/>
    <w:rsid w:val="00900DC4"/>
    <w:rsid w:val="00914736"/>
    <w:rsid w:val="0091508B"/>
    <w:rsid w:val="00915A07"/>
    <w:rsid w:val="009347D5"/>
    <w:rsid w:val="00942394"/>
    <w:rsid w:val="00951A2B"/>
    <w:rsid w:val="00953677"/>
    <w:rsid w:val="0095397A"/>
    <w:rsid w:val="009630BB"/>
    <w:rsid w:val="00965396"/>
    <w:rsid w:val="009731B2"/>
    <w:rsid w:val="00973579"/>
    <w:rsid w:val="00974302"/>
    <w:rsid w:val="00977F00"/>
    <w:rsid w:val="00986A2E"/>
    <w:rsid w:val="00990642"/>
    <w:rsid w:val="009A0DCC"/>
    <w:rsid w:val="009A59D9"/>
    <w:rsid w:val="009A68CE"/>
    <w:rsid w:val="009B18C3"/>
    <w:rsid w:val="009B3174"/>
    <w:rsid w:val="009C40FD"/>
    <w:rsid w:val="009D11C0"/>
    <w:rsid w:val="009D1614"/>
    <w:rsid w:val="009D232A"/>
    <w:rsid w:val="009E6659"/>
    <w:rsid w:val="009F72EF"/>
    <w:rsid w:val="00A01C63"/>
    <w:rsid w:val="00A070DB"/>
    <w:rsid w:val="00A10D3C"/>
    <w:rsid w:val="00A10F32"/>
    <w:rsid w:val="00A1259F"/>
    <w:rsid w:val="00A14FF9"/>
    <w:rsid w:val="00A177FD"/>
    <w:rsid w:val="00A22555"/>
    <w:rsid w:val="00A244D5"/>
    <w:rsid w:val="00A27E8F"/>
    <w:rsid w:val="00A312B2"/>
    <w:rsid w:val="00A32E8E"/>
    <w:rsid w:val="00A33587"/>
    <w:rsid w:val="00A42B36"/>
    <w:rsid w:val="00A44FF8"/>
    <w:rsid w:val="00A56930"/>
    <w:rsid w:val="00A613C0"/>
    <w:rsid w:val="00A73663"/>
    <w:rsid w:val="00A77B7A"/>
    <w:rsid w:val="00A817F5"/>
    <w:rsid w:val="00A848AD"/>
    <w:rsid w:val="00A91E6C"/>
    <w:rsid w:val="00AA01BA"/>
    <w:rsid w:val="00AA1A56"/>
    <w:rsid w:val="00AB6D42"/>
    <w:rsid w:val="00AC6304"/>
    <w:rsid w:val="00AD37F2"/>
    <w:rsid w:val="00AD446E"/>
    <w:rsid w:val="00AD5BBF"/>
    <w:rsid w:val="00AF676F"/>
    <w:rsid w:val="00AF7203"/>
    <w:rsid w:val="00B00D06"/>
    <w:rsid w:val="00B016A5"/>
    <w:rsid w:val="00B01BDE"/>
    <w:rsid w:val="00B0221B"/>
    <w:rsid w:val="00B10083"/>
    <w:rsid w:val="00B2398D"/>
    <w:rsid w:val="00B239CC"/>
    <w:rsid w:val="00B24B47"/>
    <w:rsid w:val="00B31091"/>
    <w:rsid w:val="00B3303D"/>
    <w:rsid w:val="00B35A8B"/>
    <w:rsid w:val="00B373D9"/>
    <w:rsid w:val="00B45A0A"/>
    <w:rsid w:val="00B54214"/>
    <w:rsid w:val="00B565C8"/>
    <w:rsid w:val="00B637BA"/>
    <w:rsid w:val="00B6722C"/>
    <w:rsid w:val="00B7013E"/>
    <w:rsid w:val="00B70D7F"/>
    <w:rsid w:val="00B945AF"/>
    <w:rsid w:val="00BA1B1F"/>
    <w:rsid w:val="00BA2283"/>
    <w:rsid w:val="00BA2E9D"/>
    <w:rsid w:val="00BB7A3F"/>
    <w:rsid w:val="00BC35E4"/>
    <w:rsid w:val="00BC4052"/>
    <w:rsid w:val="00BC57B0"/>
    <w:rsid w:val="00BD68FA"/>
    <w:rsid w:val="00BF2BFF"/>
    <w:rsid w:val="00BF6E2C"/>
    <w:rsid w:val="00C03803"/>
    <w:rsid w:val="00C16741"/>
    <w:rsid w:val="00C314AD"/>
    <w:rsid w:val="00C3191E"/>
    <w:rsid w:val="00C379CC"/>
    <w:rsid w:val="00C41E09"/>
    <w:rsid w:val="00C4612D"/>
    <w:rsid w:val="00C6603F"/>
    <w:rsid w:val="00C82106"/>
    <w:rsid w:val="00C83430"/>
    <w:rsid w:val="00C94D22"/>
    <w:rsid w:val="00CA4A7F"/>
    <w:rsid w:val="00CC1E0E"/>
    <w:rsid w:val="00CC6DD8"/>
    <w:rsid w:val="00CD049B"/>
    <w:rsid w:val="00CD5934"/>
    <w:rsid w:val="00CE03E7"/>
    <w:rsid w:val="00CE2F1F"/>
    <w:rsid w:val="00CE6B1A"/>
    <w:rsid w:val="00CF4174"/>
    <w:rsid w:val="00CF47ED"/>
    <w:rsid w:val="00D00330"/>
    <w:rsid w:val="00D044A4"/>
    <w:rsid w:val="00D04F6C"/>
    <w:rsid w:val="00D05A88"/>
    <w:rsid w:val="00D0659C"/>
    <w:rsid w:val="00D11C09"/>
    <w:rsid w:val="00D130AB"/>
    <w:rsid w:val="00D15769"/>
    <w:rsid w:val="00D17197"/>
    <w:rsid w:val="00D17E35"/>
    <w:rsid w:val="00D22316"/>
    <w:rsid w:val="00D24C93"/>
    <w:rsid w:val="00D25080"/>
    <w:rsid w:val="00D36101"/>
    <w:rsid w:val="00D40475"/>
    <w:rsid w:val="00D42FE1"/>
    <w:rsid w:val="00D5324C"/>
    <w:rsid w:val="00D54087"/>
    <w:rsid w:val="00D55146"/>
    <w:rsid w:val="00D56376"/>
    <w:rsid w:val="00D57430"/>
    <w:rsid w:val="00D60897"/>
    <w:rsid w:val="00D642E6"/>
    <w:rsid w:val="00D66041"/>
    <w:rsid w:val="00D72102"/>
    <w:rsid w:val="00D74A1A"/>
    <w:rsid w:val="00D86E91"/>
    <w:rsid w:val="00D87538"/>
    <w:rsid w:val="00D92009"/>
    <w:rsid w:val="00D9389D"/>
    <w:rsid w:val="00DA39A7"/>
    <w:rsid w:val="00DD71AA"/>
    <w:rsid w:val="00DE3266"/>
    <w:rsid w:val="00DF1191"/>
    <w:rsid w:val="00DF14CE"/>
    <w:rsid w:val="00E01919"/>
    <w:rsid w:val="00E03059"/>
    <w:rsid w:val="00E100B9"/>
    <w:rsid w:val="00E17027"/>
    <w:rsid w:val="00E20599"/>
    <w:rsid w:val="00E208C6"/>
    <w:rsid w:val="00E22C52"/>
    <w:rsid w:val="00E262B6"/>
    <w:rsid w:val="00E3099A"/>
    <w:rsid w:val="00E463CF"/>
    <w:rsid w:val="00E4751D"/>
    <w:rsid w:val="00E67F48"/>
    <w:rsid w:val="00E70367"/>
    <w:rsid w:val="00E8487D"/>
    <w:rsid w:val="00E91CBE"/>
    <w:rsid w:val="00E95BCA"/>
    <w:rsid w:val="00E96B62"/>
    <w:rsid w:val="00EA25C6"/>
    <w:rsid w:val="00EA269B"/>
    <w:rsid w:val="00EA485A"/>
    <w:rsid w:val="00EA4A87"/>
    <w:rsid w:val="00EA54F0"/>
    <w:rsid w:val="00EB62C5"/>
    <w:rsid w:val="00EB7815"/>
    <w:rsid w:val="00EC2B48"/>
    <w:rsid w:val="00EC36BC"/>
    <w:rsid w:val="00EE52C6"/>
    <w:rsid w:val="00EF016D"/>
    <w:rsid w:val="00EF5030"/>
    <w:rsid w:val="00F16873"/>
    <w:rsid w:val="00F17047"/>
    <w:rsid w:val="00F26D06"/>
    <w:rsid w:val="00F27C1B"/>
    <w:rsid w:val="00F36D74"/>
    <w:rsid w:val="00F374AC"/>
    <w:rsid w:val="00F509AC"/>
    <w:rsid w:val="00F5799D"/>
    <w:rsid w:val="00F633D3"/>
    <w:rsid w:val="00F66157"/>
    <w:rsid w:val="00F749FE"/>
    <w:rsid w:val="00F76CF1"/>
    <w:rsid w:val="00F807EC"/>
    <w:rsid w:val="00F870A4"/>
    <w:rsid w:val="00F92BEE"/>
    <w:rsid w:val="00F97D2F"/>
    <w:rsid w:val="00FA0A44"/>
    <w:rsid w:val="00FA589A"/>
    <w:rsid w:val="00FB0896"/>
    <w:rsid w:val="00FB53CB"/>
    <w:rsid w:val="00FB6F74"/>
    <w:rsid w:val="00FC478D"/>
    <w:rsid w:val="00FD07DB"/>
    <w:rsid w:val="00FD25FB"/>
    <w:rsid w:val="00FD663C"/>
    <w:rsid w:val="00FE638E"/>
    <w:rsid w:val="00FF2AFB"/>
    <w:rsid w:val="00FF3E14"/>
    <w:rsid w:val="34EF1D29"/>
    <w:rsid w:val="402A00B6"/>
    <w:rsid w:val="419026BB"/>
    <w:rsid w:val="4A595975"/>
    <w:rsid w:val="5ED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BD9DF"/>
  <w15:docId w15:val="{6FC0867A-30E2-4D2D-9FE6-4D3B19B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57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3574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rsid w:val="00313574"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rsid w:val="00313574"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rsid w:val="00313574"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5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313574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qFormat/>
    <w:rsid w:val="00313574"/>
    <w:rPr>
      <w:rFonts w:ascii=".VnArial" w:hAnsi=".VnArial"/>
      <w:sz w:val="22"/>
    </w:rPr>
  </w:style>
  <w:style w:type="paragraph" w:styleId="BodyText3">
    <w:name w:val="Body Text 3"/>
    <w:basedOn w:val="Normal"/>
    <w:rsid w:val="00313574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CommentText">
    <w:name w:val="annotation text"/>
    <w:basedOn w:val="Normal"/>
    <w:link w:val="CommentTextChar"/>
    <w:qFormat/>
    <w:rsid w:val="00313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3574"/>
    <w:rPr>
      <w:b/>
      <w:bCs/>
    </w:rPr>
  </w:style>
  <w:style w:type="paragraph" w:styleId="FootnoteText">
    <w:name w:val="footnote text"/>
    <w:basedOn w:val="Normal"/>
    <w:link w:val="FootnoteTextChar"/>
    <w:rsid w:val="00313574"/>
    <w:rPr>
      <w:sz w:val="20"/>
      <w:szCs w:val="20"/>
    </w:rPr>
  </w:style>
  <w:style w:type="character" w:styleId="CommentReference">
    <w:name w:val="annotation reference"/>
    <w:basedOn w:val="DefaultParagraphFont"/>
    <w:rsid w:val="00313574"/>
    <w:rPr>
      <w:sz w:val="16"/>
      <w:szCs w:val="16"/>
    </w:rPr>
  </w:style>
  <w:style w:type="character" w:styleId="FootnoteReference">
    <w:name w:val="footnote reference"/>
    <w:basedOn w:val="DefaultParagraphFont"/>
    <w:rsid w:val="00313574"/>
    <w:rPr>
      <w:vertAlign w:val="superscript"/>
    </w:rPr>
  </w:style>
  <w:style w:type="table" w:styleId="TableGrid">
    <w:name w:val="Table Grid"/>
    <w:basedOn w:val="TableNormal"/>
    <w:rsid w:val="0031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313574"/>
  </w:style>
  <w:style w:type="character" w:customStyle="1" w:styleId="CommentSubjectChar">
    <w:name w:val="Comment Subject Char"/>
    <w:basedOn w:val="CommentTextChar"/>
    <w:link w:val="CommentSubject"/>
    <w:rsid w:val="00313574"/>
    <w:rPr>
      <w:b/>
      <w:bCs/>
    </w:rPr>
  </w:style>
  <w:style w:type="paragraph" w:customStyle="1" w:styleId="Revision1">
    <w:name w:val="Revision1"/>
    <w:hidden/>
    <w:uiPriority w:val="99"/>
    <w:semiHidden/>
    <w:rsid w:val="003135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3574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13574"/>
  </w:style>
  <w:style w:type="paragraph" w:styleId="Header">
    <w:name w:val="header"/>
    <w:basedOn w:val="Normal"/>
    <w:link w:val="Head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5A396D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A3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89AD2-CC9B-4C1C-B3B5-1D6758FC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creator>thuan</dc:creator>
  <cp:lastModifiedBy>Dien Huynh Lieu</cp:lastModifiedBy>
  <cp:revision>13</cp:revision>
  <cp:lastPrinted>2018-11-09T04:45:00Z</cp:lastPrinted>
  <dcterms:created xsi:type="dcterms:W3CDTF">2026-03-20T09:37:00Z</dcterms:created>
  <dcterms:modified xsi:type="dcterms:W3CDTF">2026-03-26T07:22:00Z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GrammarlyDocumentId">
    <vt:lpwstr>c0a1650f-9757-4a4c-831f-5326d5f53bb9</vt:lpwstr>
  </property>
</Properties>
</file>